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4A9EB" w14:textId="7BB1B38E" w:rsidR="00A0515C" w:rsidRDefault="005871C4">
      <w:r>
        <w:t>Brief start schooljaar</w:t>
      </w:r>
    </w:p>
    <w:p w14:paraId="6B4251A2" w14:textId="6A42B3C0" w:rsidR="005871C4" w:rsidRDefault="005871C4"/>
    <w:p w14:paraId="667D7A2C"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Beste ouder(s)/verzorger(s),</w:t>
      </w:r>
      <w:r>
        <w:rPr>
          <w:rStyle w:val="eop"/>
          <w:rFonts w:ascii="Calibri" w:eastAsiaTheme="majorEastAsia" w:hAnsi="Calibri" w:cs="Calibri"/>
          <w:sz w:val="22"/>
          <w:szCs w:val="22"/>
        </w:rPr>
        <w:t> </w:t>
      </w:r>
    </w:p>
    <w:p w14:paraId="76C4D8F3"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Het schooljaar is begonnen en de introductieweek zit er inmiddels op. Via deze weg wil ik mezelf als slb’er voorstellen, en wat belangrijke informatie met u delen. </w:t>
      </w:r>
      <w:r>
        <w:rPr>
          <w:rStyle w:val="eop"/>
          <w:rFonts w:ascii="Calibri" w:eastAsiaTheme="majorEastAsia" w:hAnsi="Calibri" w:cs="Calibri"/>
          <w:sz w:val="22"/>
          <w:szCs w:val="22"/>
        </w:rPr>
        <w:t> </w:t>
      </w:r>
    </w:p>
    <w:p w14:paraId="78C3E2DA"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DE2B9B6"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Slb’er</w:t>
      </w:r>
      <w:r>
        <w:rPr>
          <w:rStyle w:val="eop"/>
          <w:rFonts w:ascii="Calibri" w:eastAsiaTheme="majorEastAsia" w:hAnsi="Calibri" w:cs="Calibri"/>
          <w:sz w:val="22"/>
          <w:szCs w:val="22"/>
        </w:rPr>
        <w:t> </w:t>
      </w:r>
    </w:p>
    <w:p w14:paraId="4DFB3FFA"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Mijn naam is Dylan Heldenbergh, en ik ben de studieloopbaanbegeleider (slb’er) van uw kind. Een slb’er is vergelijkbaar met een mentor. Als slb’er monitor ik de voortgang van uw kind, voer ik begeleidingsgesprekken en ben ik voor u de contactpersoon. Ook heb ik een signalerende functie. Als studenten dreigen vast te lopen, ga ik in gesprek met de student, en indien nodig met u (of overige begeleiding). </w:t>
      </w:r>
      <w:r>
        <w:rPr>
          <w:rStyle w:val="eop"/>
          <w:rFonts w:ascii="Calibri" w:eastAsiaTheme="majorEastAsia" w:hAnsi="Calibri" w:cs="Calibri"/>
          <w:sz w:val="22"/>
          <w:szCs w:val="22"/>
        </w:rPr>
        <w:t> </w:t>
      </w:r>
    </w:p>
    <w:p w14:paraId="3AD230E3"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CAA50DA"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Mocht u zelf zorgen of vragen hebben, dan ben ik het beste via de mail te bereiken. </w:t>
      </w:r>
      <w:r>
        <w:rPr>
          <w:rStyle w:val="eop"/>
          <w:rFonts w:ascii="Calibri" w:eastAsiaTheme="majorEastAsia" w:hAnsi="Calibri" w:cs="Calibri"/>
          <w:sz w:val="22"/>
          <w:szCs w:val="22"/>
        </w:rPr>
        <w:t> </w:t>
      </w:r>
    </w:p>
    <w:p w14:paraId="1CEC939D"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AE7AE66"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51A5A04"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Problemen bij het studeren</w:t>
      </w:r>
      <w:r>
        <w:rPr>
          <w:rStyle w:val="eop"/>
          <w:rFonts w:ascii="Calibri" w:eastAsiaTheme="majorEastAsia" w:hAnsi="Calibri" w:cs="Calibri"/>
          <w:sz w:val="22"/>
          <w:szCs w:val="22"/>
        </w:rPr>
        <w:t> </w:t>
      </w:r>
    </w:p>
    <w:p w14:paraId="3EFC38EC"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Mocht uw kind problemen hebben tijdens het studeren, dan is het handig als de student mij daarvan op de hoogte brengt. Dit geldt niet alleen voor leerproblemen, maar ook wanneer de student merkt ongemotiveerd te zijn, of een verkeerde studiekeuze gemaakt te hebben. Binnen de school hebben we verschillende mogelijkheden voor begeleiding (door slb’er, maar ook door coaches, maatschappelijke zorg en orthopedagogen).</w:t>
      </w:r>
      <w:r>
        <w:rPr>
          <w:rStyle w:val="eop"/>
          <w:rFonts w:ascii="Calibri" w:eastAsiaTheme="majorEastAsia" w:hAnsi="Calibri" w:cs="Calibri"/>
          <w:sz w:val="22"/>
          <w:szCs w:val="22"/>
        </w:rPr>
        <w:t> </w:t>
      </w:r>
    </w:p>
    <w:p w14:paraId="6D209E08"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75B931E"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Bij problemen op de stage is het verstandig om als ouder geen contact op te nemen met stage. Neem in dit geval contact op met mij als slb’er. </w:t>
      </w:r>
      <w:r>
        <w:rPr>
          <w:rStyle w:val="eop"/>
          <w:rFonts w:ascii="Calibri" w:eastAsiaTheme="majorEastAsia" w:hAnsi="Calibri" w:cs="Calibri"/>
          <w:sz w:val="22"/>
          <w:szCs w:val="22"/>
        </w:rPr>
        <w:t> </w:t>
      </w:r>
    </w:p>
    <w:p w14:paraId="2F27A344"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EAF387A"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31672D1"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Oudercontact</w:t>
      </w:r>
      <w:r>
        <w:rPr>
          <w:rStyle w:val="eop"/>
          <w:rFonts w:ascii="Calibri" w:eastAsiaTheme="majorEastAsia" w:hAnsi="Calibri" w:cs="Calibri"/>
          <w:sz w:val="22"/>
          <w:szCs w:val="22"/>
        </w:rPr>
        <w:t> </w:t>
      </w:r>
    </w:p>
    <w:p w14:paraId="4F3F953D" w14:textId="31235019"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Als MBO vinden we het belangrijk om contact te onderhouden met ouders. Tegelijkertijd proberen we studenten ook zelfstandiger te maken. Daarom nemen we studenten altijd mee in de communicatie met ouders. </w:t>
      </w:r>
      <w:r>
        <w:rPr>
          <w:rStyle w:val="normaltextrun"/>
          <w:rFonts w:ascii="Calibri" w:hAnsi="Calibri" w:cs="Calibri"/>
          <w:sz w:val="22"/>
          <w:szCs w:val="22"/>
        </w:rPr>
        <w:t>We organiseren 1 standaard oudercontactmoment dit schooljaar:</w:t>
      </w:r>
      <w:r>
        <w:rPr>
          <w:rStyle w:val="bcx0"/>
          <w:rFonts w:ascii="Calibri" w:hAnsi="Calibri" w:cs="Calibri"/>
          <w:sz w:val="22"/>
          <w:szCs w:val="22"/>
        </w:rPr>
        <w:t> </w:t>
      </w:r>
    </w:p>
    <w:p w14:paraId="554D32C7"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DA1F289" w14:textId="2E767195"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Oudergesprekken – </w:t>
      </w:r>
      <w:r>
        <w:rPr>
          <w:rStyle w:val="normaltextrun"/>
          <w:rFonts w:ascii="Calibri" w:hAnsi="Calibri" w:cs="Calibri"/>
          <w:sz w:val="22"/>
          <w:szCs w:val="22"/>
        </w:rPr>
        <w:t>Deze vinden halverwege het schooljaar plaats</w:t>
      </w:r>
      <w:r>
        <w:rPr>
          <w:rStyle w:val="normaltextrun"/>
          <w:rFonts w:ascii="Calibri" w:hAnsi="Calibri" w:cs="Calibri"/>
          <w:sz w:val="22"/>
          <w:szCs w:val="22"/>
        </w:rPr>
        <w:t>. Voor de Kerstvakantie krijgt u hiervoor een uitnodiging. Tijdens het oudergesprek gaan we samen met de student en u in gesprek over de studievoortgang van de student. De student is hier verplicht bij aanwezig. Voor de oudergesprekken maken we een planning op basis van de beschikbaarheid van ouders.</w:t>
      </w:r>
      <w:r>
        <w:rPr>
          <w:rStyle w:val="eop"/>
          <w:rFonts w:ascii="Calibri" w:eastAsiaTheme="majorEastAsia" w:hAnsi="Calibri" w:cs="Calibri"/>
          <w:sz w:val="22"/>
          <w:szCs w:val="22"/>
        </w:rPr>
        <w:t> </w:t>
      </w:r>
    </w:p>
    <w:p w14:paraId="01A1B71E" w14:textId="4E58FA3E"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3FAA74E"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eastAsiaTheme="majorEastAsia" w:hAnsi="Calibri" w:cs="Calibri"/>
          <w:sz w:val="22"/>
          <w:szCs w:val="22"/>
        </w:rPr>
        <w:t> </w:t>
      </w:r>
    </w:p>
    <w:p w14:paraId="31F13806"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Hepatitis B vaccinaties</w:t>
      </w:r>
      <w:r>
        <w:rPr>
          <w:rStyle w:val="eop"/>
          <w:rFonts w:ascii="Calibri" w:eastAsiaTheme="majorEastAsia" w:hAnsi="Calibri" w:cs="Calibri"/>
          <w:sz w:val="22"/>
          <w:szCs w:val="22"/>
        </w:rPr>
        <w:t> </w:t>
      </w:r>
    </w:p>
    <w:p w14:paraId="0DFF179C"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Verpleegkundigen moeten verplicht gevaccineerd worden tegen hepatitis B. Als school regelen we dit voor onze studenten onder schooltijd, in samenwerking met </w:t>
      </w:r>
      <w:r>
        <w:rPr>
          <w:rStyle w:val="spellingerror"/>
          <w:rFonts w:ascii="Calibri" w:hAnsi="Calibri" w:cs="Calibri"/>
          <w:sz w:val="22"/>
          <w:szCs w:val="22"/>
        </w:rPr>
        <w:t>PreventVaccins</w:t>
      </w:r>
      <w:r>
        <w:rPr>
          <w:rStyle w:val="normaltextrun"/>
          <w:rFonts w:ascii="Calibri" w:hAnsi="Calibri" w:cs="Calibri"/>
          <w:sz w:val="22"/>
          <w:szCs w:val="22"/>
        </w:rPr>
        <w:t>. Het kan zijn dat een student een vaccinatiemoment mist. Voor deze studenten hebben we ook zogenoemde ‘veegmomenten’. Wanneer deze ook gemist worden, is de student zelf verantwoordelijk voor het regelen (en betalen) van de vaccinatie. Vanaf leerjaar 2 kunnen stages vragen om een bewijs dat een student tegen hepatitis is gevaccineerd. Is een student 15 jaar, dan moet één van de ouders toestemming geven om gevaccineerd te worden. Vanaf 16 jaar hoeft de student geen toestemming te vragen.</w:t>
      </w:r>
      <w:r>
        <w:rPr>
          <w:rStyle w:val="eop"/>
          <w:rFonts w:ascii="Calibri" w:eastAsiaTheme="majorEastAsia" w:hAnsi="Calibri" w:cs="Calibri"/>
          <w:sz w:val="22"/>
          <w:szCs w:val="22"/>
        </w:rPr>
        <w:t> </w:t>
      </w:r>
    </w:p>
    <w:p w14:paraId="0E397A34"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E11D367"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Als school bieden wij geen coronavaccins aan. </w:t>
      </w:r>
      <w:r>
        <w:rPr>
          <w:rStyle w:val="eop"/>
          <w:rFonts w:ascii="Calibri" w:eastAsiaTheme="majorEastAsia" w:hAnsi="Calibri" w:cs="Calibri"/>
          <w:sz w:val="22"/>
          <w:szCs w:val="22"/>
        </w:rPr>
        <w:t> </w:t>
      </w:r>
    </w:p>
    <w:p w14:paraId="1CE7E296"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6EC4D4B"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lastRenderedPageBreak/>
        <w:t> </w:t>
      </w:r>
    </w:p>
    <w:p w14:paraId="325DDD96"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Overige belangrijke informatie</w:t>
      </w:r>
      <w:r>
        <w:rPr>
          <w:rStyle w:val="eop"/>
          <w:rFonts w:ascii="Calibri" w:eastAsiaTheme="majorEastAsia" w:hAnsi="Calibri" w:cs="Calibri"/>
          <w:sz w:val="22"/>
          <w:szCs w:val="22"/>
        </w:rPr>
        <w:t> </w:t>
      </w:r>
    </w:p>
    <w:p w14:paraId="560A84D4" w14:textId="7D5E2EFA"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Elk leerjaar wisselen de klassen bij ons. Dit heeft onder andere te maken met de beschikbare stageplekken voor eerstejaars, die weer verschillen van de beschikbare plekken voor tweedejaars, etc. Ook gebeurt het regelmatig dat in een volgend jaar minder klassen bestaan</w:t>
      </w:r>
      <w:r>
        <w:rPr>
          <w:rStyle w:val="normaltextrun"/>
          <w:rFonts w:ascii="Calibri" w:hAnsi="Calibri" w:cs="Calibri"/>
          <w:sz w:val="22"/>
          <w:szCs w:val="22"/>
        </w:rPr>
        <w:t xml:space="preserve">. </w:t>
      </w:r>
      <w:r>
        <w:rPr>
          <w:rStyle w:val="normaltextrun"/>
          <w:rFonts w:ascii="Calibri" w:hAnsi="Calibri" w:cs="Calibri"/>
          <w:sz w:val="22"/>
          <w:szCs w:val="22"/>
        </w:rPr>
        <w:t>Studenten kunnen niet opgeven bij wie ze in de klas willen. Tijdens de </w:t>
      </w:r>
      <w:r>
        <w:rPr>
          <w:rStyle w:val="spellingerror"/>
          <w:rFonts w:ascii="Calibri" w:hAnsi="Calibri" w:cs="Calibri"/>
          <w:sz w:val="22"/>
          <w:szCs w:val="22"/>
        </w:rPr>
        <w:t>slb</w:t>
      </w:r>
      <w:r>
        <w:rPr>
          <w:rStyle w:val="normaltextrun"/>
          <w:rFonts w:ascii="Calibri" w:hAnsi="Calibri" w:cs="Calibri"/>
          <w:sz w:val="22"/>
          <w:szCs w:val="22"/>
        </w:rPr>
        <w:t> lessen besteden we hier nog meer aandacht aan. </w:t>
      </w:r>
      <w:r>
        <w:rPr>
          <w:rStyle w:val="eop"/>
          <w:rFonts w:ascii="Calibri" w:eastAsiaTheme="majorEastAsia" w:hAnsi="Calibri" w:cs="Calibri"/>
          <w:sz w:val="22"/>
          <w:szCs w:val="22"/>
        </w:rPr>
        <w:t> </w:t>
      </w:r>
    </w:p>
    <w:p w14:paraId="6C96A1D7"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9CB935D" w14:textId="77777777" w:rsidR="005871C4" w:rsidRDefault="005871C4" w:rsidP="005871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Als school regelen wij de stages voor onze studenten. We proberen ervoor te zorgen dat studenten niet langer dan een uur onderweg zijn naar stage. Als een student zelf invloed wil hebben op waar hij/zij stage gaat lopen, dan kan de student dit regelen met onze stagecoördinator. De stagecoördinator komt zichzelf ook voorstellen tijdens de </w:t>
      </w:r>
      <w:r>
        <w:rPr>
          <w:rStyle w:val="spellingerror"/>
          <w:rFonts w:ascii="Calibri" w:hAnsi="Calibri" w:cs="Calibri"/>
          <w:sz w:val="22"/>
          <w:szCs w:val="22"/>
        </w:rPr>
        <w:t>slb</w:t>
      </w:r>
      <w:r>
        <w:rPr>
          <w:rStyle w:val="normaltextrun"/>
          <w:rFonts w:ascii="Calibri" w:hAnsi="Calibri" w:cs="Calibri"/>
          <w:sz w:val="22"/>
          <w:szCs w:val="22"/>
        </w:rPr>
        <w:t>-les. De stages in leerjaar 1 en 2 zijn altijd in de ouderenzorg. </w:t>
      </w:r>
      <w:r>
        <w:rPr>
          <w:rStyle w:val="eop"/>
          <w:rFonts w:ascii="Calibri" w:eastAsiaTheme="majorEastAsia" w:hAnsi="Calibri" w:cs="Calibri"/>
          <w:sz w:val="22"/>
          <w:szCs w:val="22"/>
        </w:rPr>
        <w:t> </w:t>
      </w:r>
    </w:p>
    <w:p w14:paraId="1BF6CF5A" w14:textId="77777777" w:rsidR="005871C4" w:rsidRDefault="005871C4"/>
    <w:sectPr w:rsidR="00587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C4"/>
    <w:rsid w:val="000729BA"/>
    <w:rsid w:val="0053733D"/>
    <w:rsid w:val="005871C4"/>
    <w:rsid w:val="00A051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0BA1"/>
  <w15:chartTrackingRefBased/>
  <w15:docId w15:val="{D1767B4C-654C-4C7F-91B2-CB4DA540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5871C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871C4"/>
  </w:style>
  <w:style w:type="character" w:customStyle="1" w:styleId="eop">
    <w:name w:val="eop"/>
    <w:basedOn w:val="Standaardalinea-lettertype"/>
    <w:rsid w:val="005871C4"/>
  </w:style>
  <w:style w:type="character" w:customStyle="1" w:styleId="bcx0">
    <w:name w:val="bcx0"/>
    <w:basedOn w:val="Standaardalinea-lettertype"/>
    <w:rsid w:val="005871C4"/>
  </w:style>
  <w:style w:type="character" w:customStyle="1" w:styleId="spellingerror">
    <w:name w:val="spellingerror"/>
    <w:basedOn w:val="Standaardalinea-lettertype"/>
    <w:rsid w:val="00587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3016</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Heldenbergh</dc:creator>
  <cp:keywords/>
  <dc:description/>
  <cp:lastModifiedBy>Dylan Heldenbergh</cp:lastModifiedBy>
  <cp:revision>1</cp:revision>
  <dcterms:created xsi:type="dcterms:W3CDTF">2023-03-22T16:01:00Z</dcterms:created>
  <dcterms:modified xsi:type="dcterms:W3CDTF">2023-03-22T16:03:00Z</dcterms:modified>
</cp:coreProperties>
</file>